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547B09F" w14:textId="0E0C30DE" w:rsidR="00A47D18" w:rsidRDefault="00A47D18" w:rsidP="007F33CD">
      <w:pPr>
        <w:rPr>
          <w:rFonts w:ascii="Calibri" w:hAnsi="Calibri"/>
        </w:rPr>
      </w:pPr>
      <w:r w:rsidRPr="00A47D18">
        <w:rPr>
          <w:rFonts w:ascii="Calibri" w:hAnsi="Calibri"/>
          <w:b/>
          <w:sz w:val="32"/>
          <w:szCs w:val="32"/>
        </w:rPr>
        <w:t>Documentation for Test Units</w:t>
      </w:r>
    </w:p>
    <w:p w14:paraId="38E9D543" w14:textId="7DA73A63" w:rsidR="006950AB" w:rsidRDefault="006950AB" w:rsidP="006950AB">
      <w:pPr>
        <w:pStyle w:val="a3"/>
        <w:ind w:left="360" w:firstLineChars="0" w:firstLine="0"/>
        <w:jc w:val="center"/>
        <w:rPr>
          <w:rFonts w:ascii="Calibri" w:hAnsi="Calibri"/>
        </w:rPr>
      </w:pPr>
      <w:r>
        <w:rPr>
          <w:rFonts w:ascii="Calibri" w:hAnsi="Calibri"/>
        </w:rPr>
        <w:t>Client Side</w:t>
      </w:r>
    </w:p>
    <w:p w14:paraId="3A4FB85A" w14:textId="77777777" w:rsidR="00095CAE" w:rsidRDefault="003572D5" w:rsidP="00095CAE">
      <w:pPr>
        <w:pStyle w:val="a3"/>
        <w:numPr>
          <w:ilvl w:val="0"/>
          <w:numId w:val="1"/>
        </w:numPr>
        <w:ind w:firstLineChars="0"/>
        <w:rPr>
          <w:rFonts w:ascii="Calibri" w:hAnsi="Calibri"/>
        </w:rPr>
      </w:pPr>
      <w:r w:rsidRPr="003572D5">
        <w:rPr>
          <w:rFonts w:ascii="Calibri" w:hAnsi="Calibri"/>
        </w:rPr>
        <w:t>Login Activity</w:t>
      </w:r>
    </w:p>
    <w:p w14:paraId="1F602073" w14:textId="77777777" w:rsidR="00095CAE" w:rsidRDefault="00FD556C" w:rsidP="00FD556C">
      <w:pPr>
        <w:widowControl/>
        <w:rPr>
          <w:rFonts w:ascii="Calibri" w:hAnsi="Calibri"/>
        </w:rPr>
      </w:pPr>
      <w:r>
        <w:rPr>
          <w:rFonts w:ascii="Calibri" w:hAnsi="Calibri"/>
        </w:rPr>
        <w:t>The normal Login Activity is shown like below (Pic 1-1):</w:t>
      </w:r>
    </w:p>
    <w:p w14:paraId="0B31F045" w14:textId="257927C1" w:rsidR="005B35FA" w:rsidRDefault="00993AC4" w:rsidP="00993AC4">
      <w:pPr>
        <w:widowControl/>
        <w:jc w:val="center"/>
        <w:rPr>
          <w:rFonts w:ascii="Calibri" w:hAnsi="Calibri"/>
        </w:rPr>
      </w:pPr>
      <w:r>
        <w:rPr>
          <w:rFonts w:ascii="Calibri" w:hAnsi="Calibri"/>
          <w:noProof/>
        </w:rPr>
        <w:drawing>
          <wp:inline distT="0" distB="0" distL="0" distR="0" wp14:anchorId="33F6D6F4" wp14:editId="2F7AA558">
            <wp:extent cx="4651448" cy="741934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ogin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0720" cy="74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577FE" w14:textId="1377DA02" w:rsidR="00FD556C" w:rsidRDefault="007C5E1D" w:rsidP="006950AB">
      <w:pPr>
        <w:widowControl/>
        <w:jc w:val="center"/>
        <w:rPr>
          <w:rFonts w:ascii="Calibri" w:hAnsi="Calibri"/>
        </w:rPr>
      </w:pPr>
      <w:r>
        <w:rPr>
          <w:rFonts w:ascii="Calibri" w:hAnsi="Calibri"/>
        </w:rPr>
        <w:t>Pic 1-1</w:t>
      </w:r>
    </w:p>
    <w:p w14:paraId="6F1EF007" w14:textId="22479B9C" w:rsidR="003D425F" w:rsidRDefault="008979B6">
      <w:pPr>
        <w:widowControl/>
        <w:jc w:val="left"/>
        <w:rPr>
          <w:rFonts w:ascii="Calibri" w:hAnsi="Calibri"/>
        </w:rPr>
      </w:pPr>
      <w:r>
        <w:rPr>
          <w:rFonts w:ascii="Calibri" w:hAnsi="Calibri"/>
        </w:rPr>
        <w:lastRenderedPageBreak/>
        <w:t>First step</w:t>
      </w:r>
      <w:r w:rsidR="00581911">
        <w:rPr>
          <w:rFonts w:ascii="Calibri" w:hAnsi="Calibri"/>
        </w:rPr>
        <w:t>:</w:t>
      </w:r>
      <w:r w:rsidR="006D6028">
        <w:rPr>
          <w:rFonts w:ascii="Calibri" w:hAnsi="Calibri"/>
        </w:rPr>
        <w:t xml:space="preserve"> when the </w:t>
      </w:r>
      <w:r w:rsidR="00D839A4">
        <w:rPr>
          <w:rFonts w:ascii="Calibri" w:hAnsi="Calibri"/>
        </w:rPr>
        <w:t>Chef doesn’t login and click the “SIGN IN”</w:t>
      </w:r>
      <w:r w:rsidR="00D53E6D">
        <w:rPr>
          <w:rFonts w:ascii="Calibri" w:hAnsi="Calibri"/>
        </w:rPr>
        <w:t xml:space="preserve">, an AlertDialog will notify </w:t>
      </w:r>
      <w:r w:rsidR="004B1362">
        <w:rPr>
          <w:rFonts w:ascii="Calibri" w:hAnsi="Calibri"/>
        </w:rPr>
        <w:t>the custom</w:t>
      </w:r>
      <w:r w:rsidR="00223456">
        <w:rPr>
          <w:rFonts w:ascii="Calibri" w:hAnsi="Calibri"/>
        </w:rPr>
        <w:t xml:space="preserve">er the restaurant is not opened (Pic </w:t>
      </w:r>
      <w:r w:rsidR="006950AB">
        <w:rPr>
          <w:rFonts w:ascii="Calibri" w:hAnsi="Calibri"/>
        </w:rPr>
        <w:t>1-2).</w:t>
      </w:r>
    </w:p>
    <w:p w14:paraId="6B0E650D" w14:textId="42655118" w:rsidR="006950AB" w:rsidRDefault="006950AB" w:rsidP="006950AB">
      <w:pPr>
        <w:widowControl/>
        <w:jc w:val="center"/>
        <w:rPr>
          <w:rFonts w:ascii="Calibri" w:hAnsi="Calibri"/>
        </w:rPr>
      </w:pPr>
      <w:r>
        <w:rPr>
          <w:rFonts w:ascii="Calibri" w:hAnsi="Calibri"/>
          <w:noProof/>
        </w:rPr>
        <w:drawing>
          <wp:inline distT="0" distB="0" distL="0" distR="0" wp14:anchorId="43E4D0B9" wp14:editId="4C8F06A0">
            <wp:extent cx="5270500" cy="7990840"/>
            <wp:effectExtent l="0" t="0" r="1270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ogin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9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DFE12" w14:textId="61328B29" w:rsidR="006950AB" w:rsidRDefault="006950AB" w:rsidP="006950AB">
      <w:pPr>
        <w:widowControl/>
        <w:jc w:val="center"/>
        <w:rPr>
          <w:rFonts w:ascii="Calibri" w:hAnsi="Calibri"/>
        </w:rPr>
      </w:pPr>
      <w:r>
        <w:rPr>
          <w:rFonts w:ascii="Calibri" w:hAnsi="Calibri"/>
        </w:rPr>
        <w:t>Pic 1-2</w:t>
      </w:r>
    </w:p>
    <w:p w14:paraId="72494627" w14:textId="2D2B6EFC" w:rsidR="00095CAE" w:rsidRDefault="006950AB" w:rsidP="00FD556C">
      <w:pPr>
        <w:rPr>
          <w:rFonts w:ascii="Calibri" w:hAnsi="Calibri"/>
        </w:rPr>
      </w:pPr>
      <w:r>
        <w:rPr>
          <w:rFonts w:ascii="Calibri" w:hAnsi="Calibri"/>
        </w:rPr>
        <w:t>Second step: after clicked the “REGISTER”, the register activity will show like below (Pic 1-3).</w:t>
      </w:r>
    </w:p>
    <w:p w14:paraId="1D64555C" w14:textId="14846389" w:rsidR="006950AB" w:rsidRDefault="006950AB" w:rsidP="006950AB">
      <w:pPr>
        <w:jc w:val="center"/>
        <w:rPr>
          <w:rFonts w:ascii="Calibri" w:hAnsi="Calibri"/>
        </w:rPr>
      </w:pPr>
      <w:r>
        <w:rPr>
          <w:rFonts w:ascii="Calibri" w:hAnsi="Calibri"/>
          <w:noProof/>
        </w:rPr>
        <w:drawing>
          <wp:inline distT="0" distB="0" distL="0" distR="0" wp14:anchorId="35EB2F66" wp14:editId="56BCF620">
            <wp:extent cx="5270500" cy="8016240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ogin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01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01AB" w14:textId="0C32D2FF" w:rsidR="006950AB" w:rsidRPr="00FD556C" w:rsidRDefault="006950AB" w:rsidP="006950AB">
      <w:pPr>
        <w:jc w:val="center"/>
        <w:rPr>
          <w:rFonts w:ascii="Calibri" w:hAnsi="Calibri"/>
        </w:rPr>
      </w:pPr>
      <w:r>
        <w:rPr>
          <w:rFonts w:ascii="Calibri" w:hAnsi="Calibri"/>
        </w:rPr>
        <w:t>Pic 1-3</w:t>
      </w:r>
    </w:p>
    <w:p w14:paraId="0015422E" w14:textId="77777777" w:rsidR="003572D5" w:rsidRDefault="008C5A66" w:rsidP="003572D5">
      <w:pPr>
        <w:pStyle w:val="a3"/>
        <w:numPr>
          <w:ilvl w:val="0"/>
          <w:numId w:val="1"/>
        </w:numPr>
        <w:ind w:firstLineChars="0"/>
        <w:rPr>
          <w:rFonts w:ascii="Calibri" w:hAnsi="Calibri"/>
        </w:rPr>
      </w:pPr>
      <w:r>
        <w:rPr>
          <w:rFonts w:ascii="Calibri" w:hAnsi="Calibri"/>
        </w:rPr>
        <w:t>Menu Activity</w:t>
      </w:r>
    </w:p>
    <w:p w14:paraId="4A988380" w14:textId="77777777" w:rsidR="00C02D6E" w:rsidRDefault="00C02D6E" w:rsidP="00C02D6E">
      <w:pPr>
        <w:pStyle w:val="a3"/>
        <w:ind w:left="360" w:firstLineChars="0" w:firstLine="0"/>
        <w:rPr>
          <w:rFonts w:ascii="Calibri" w:hAnsi="Calibri"/>
        </w:rPr>
      </w:pPr>
      <w:r>
        <w:rPr>
          <w:rFonts w:ascii="Calibri" w:hAnsi="Calibri"/>
        </w:rPr>
        <w:t xml:space="preserve">The normal Menu Activity is shown </w:t>
      </w:r>
      <w:r w:rsidR="00525649">
        <w:rPr>
          <w:rFonts w:ascii="Calibri" w:hAnsi="Calibri"/>
        </w:rPr>
        <w:t xml:space="preserve">like below </w:t>
      </w:r>
      <w:r>
        <w:rPr>
          <w:rFonts w:ascii="Calibri" w:hAnsi="Calibri"/>
        </w:rPr>
        <w:t>(Pic</w:t>
      </w:r>
      <w:r w:rsidR="00E56CDA">
        <w:rPr>
          <w:rFonts w:ascii="Calibri" w:hAnsi="Calibri"/>
        </w:rPr>
        <w:t xml:space="preserve"> 2-1)</w:t>
      </w:r>
      <w:r w:rsidR="00525649">
        <w:rPr>
          <w:rFonts w:ascii="Calibri" w:hAnsi="Calibri"/>
        </w:rPr>
        <w:t>:</w:t>
      </w:r>
    </w:p>
    <w:p w14:paraId="57F9A675" w14:textId="77777777" w:rsidR="00C02D6E" w:rsidRDefault="00095CAE" w:rsidP="00095CAE">
      <w:pPr>
        <w:pStyle w:val="a3"/>
        <w:ind w:left="360" w:firstLineChars="0" w:firstLine="0"/>
        <w:jc w:val="center"/>
        <w:rPr>
          <w:rFonts w:ascii="Calibri" w:hAnsi="Calibri"/>
        </w:rPr>
      </w:pPr>
      <w:r>
        <w:rPr>
          <w:rFonts w:ascii="Calibri" w:hAnsi="Calibri"/>
          <w:noProof/>
        </w:rPr>
        <w:drawing>
          <wp:inline distT="0" distB="0" distL="0" distR="0" wp14:anchorId="48876B9F" wp14:editId="0E387C32">
            <wp:extent cx="4204335" cy="7748187"/>
            <wp:effectExtent l="0" t="0" r="1206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屏幕快照 2017-12-06 下午4.09.49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8505" cy="775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3BFA1" w14:textId="77777777" w:rsidR="00095CAE" w:rsidRDefault="00095CAE" w:rsidP="00095CAE">
      <w:pPr>
        <w:pStyle w:val="a3"/>
        <w:ind w:left="360" w:firstLineChars="0" w:firstLine="0"/>
        <w:jc w:val="center"/>
        <w:rPr>
          <w:rFonts w:ascii="Calibri" w:hAnsi="Calibri"/>
        </w:rPr>
      </w:pPr>
      <w:r>
        <w:rPr>
          <w:rFonts w:ascii="Calibri" w:hAnsi="Calibri"/>
        </w:rPr>
        <w:t>Pic 2-1</w:t>
      </w:r>
    </w:p>
    <w:p w14:paraId="14D5486C" w14:textId="77777777" w:rsidR="006950AB" w:rsidRDefault="006950AB" w:rsidP="00C02D6E">
      <w:pPr>
        <w:pStyle w:val="a3"/>
        <w:ind w:left="360" w:firstLineChars="0" w:firstLine="0"/>
        <w:rPr>
          <w:rFonts w:ascii="Calibri" w:hAnsi="Calibri"/>
        </w:rPr>
      </w:pPr>
    </w:p>
    <w:p w14:paraId="368B5742" w14:textId="77777777" w:rsidR="00C02D6E" w:rsidRDefault="00C02D6E" w:rsidP="00C02D6E">
      <w:pPr>
        <w:pStyle w:val="a3"/>
        <w:ind w:left="360" w:firstLineChars="0" w:firstLine="0"/>
        <w:rPr>
          <w:rFonts w:ascii="Calibri" w:hAnsi="Calibri"/>
        </w:rPr>
      </w:pPr>
      <w:r>
        <w:rPr>
          <w:rFonts w:ascii="Calibri" w:hAnsi="Calibri"/>
        </w:rPr>
        <w:t>First step: select no item and click “SUBMIT”, the activity will show an Alert Dialog to warn the customer that can’t send a void order that contains no order it</w:t>
      </w:r>
      <w:r w:rsidR="00525649">
        <w:rPr>
          <w:rFonts w:ascii="Calibri" w:hAnsi="Calibri"/>
        </w:rPr>
        <w:t xml:space="preserve">em </w:t>
      </w:r>
      <w:r w:rsidR="00E56CDA">
        <w:rPr>
          <w:rFonts w:ascii="Calibri" w:hAnsi="Calibri"/>
        </w:rPr>
        <w:t>(Pic 2-2)</w:t>
      </w:r>
      <w:r w:rsidR="00525649">
        <w:rPr>
          <w:rFonts w:ascii="Calibri" w:hAnsi="Calibri"/>
        </w:rPr>
        <w:t>.</w:t>
      </w:r>
    </w:p>
    <w:p w14:paraId="1A9F5BAA" w14:textId="77777777" w:rsidR="00C02D6E" w:rsidRDefault="00095CAE" w:rsidP="00095CAE">
      <w:pPr>
        <w:pStyle w:val="a3"/>
        <w:ind w:left="360" w:firstLineChars="0" w:firstLine="0"/>
        <w:jc w:val="center"/>
        <w:rPr>
          <w:rFonts w:ascii="Calibri" w:hAnsi="Calibri"/>
        </w:rPr>
      </w:pPr>
      <w:r>
        <w:rPr>
          <w:rFonts w:ascii="Calibri" w:hAnsi="Calibri"/>
          <w:noProof/>
        </w:rPr>
        <w:drawing>
          <wp:inline distT="0" distB="0" distL="0" distR="0" wp14:anchorId="28013DF1" wp14:editId="52B20DBB">
            <wp:extent cx="3946735" cy="7838440"/>
            <wp:effectExtent l="0" t="0" r="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屏幕快照 2017-12-06 下午4.10.0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4849" cy="78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56AE" w14:textId="77777777" w:rsidR="00095CAE" w:rsidRDefault="00095CAE" w:rsidP="00095CAE">
      <w:pPr>
        <w:pStyle w:val="a3"/>
        <w:ind w:left="360" w:firstLineChars="0" w:firstLine="0"/>
        <w:jc w:val="center"/>
        <w:rPr>
          <w:rFonts w:ascii="Calibri" w:hAnsi="Calibri"/>
        </w:rPr>
      </w:pPr>
      <w:r>
        <w:rPr>
          <w:rFonts w:ascii="Calibri" w:hAnsi="Calibri"/>
        </w:rPr>
        <w:t>Pic 2-2</w:t>
      </w:r>
    </w:p>
    <w:p w14:paraId="18E64DD2" w14:textId="77777777" w:rsidR="00E56CDA" w:rsidRDefault="00E56CDA" w:rsidP="00C02D6E">
      <w:pPr>
        <w:pStyle w:val="a3"/>
        <w:ind w:left="360" w:firstLineChars="0" w:firstLine="0"/>
        <w:rPr>
          <w:rFonts w:ascii="Calibri" w:hAnsi="Calibri"/>
        </w:rPr>
      </w:pPr>
      <w:r>
        <w:rPr>
          <w:rFonts w:ascii="Calibri" w:hAnsi="Calibri"/>
        </w:rPr>
        <w:t xml:space="preserve">Second step: select some items but not </w:t>
      </w:r>
      <w:r>
        <w:rPr>
          <w:rFonts w:ascii="Calibri" w:hAnsi="Calibri" w:hint="eastAsia"/>
        </w:rPr>
        <w:t>exceed</w:t>
      </w:r>
      <w:r>
        <w:rPr>
          <w:rFonts w:ascii="Calibri" w:hAnsi="Calibri"/>
        </w:rPr>
        <w:t xml:space="preserve"> the number in the InventoryList, </w:t>
      </w:r>
      <w:r w:rsidR="00525649">
        <w:rPr>
          <w:rFonts w:ascii="Calibri" w:hAnsi="Calibri"/>
        </w:rPr>
        <w:t xml:space="preserve">the total price of the selected order items will show in the bottom of the screen (Pic 2-3). And click “SUBMIT”, </w:t>
      </w:r>
      <w:r>
        <w:rPr>
          <w:rFonts w:ascii="Calibri" w:hAnsi="Calibri"/>
        </w:rPr>
        <w:t>the activity will jump to R</w:t>
      </w:r>
      <w:r w:rsidR="00525649">
        <w:rPr>
          <w:rFonts w:ascii="Calibri" w:hAnsi="Calibri"/>
        </w:rPr>
        <w:t xml:space="preserve">eview Activity normally </w:t>
      </w:r>
      <w:r>
        <w:rPr>
          <w:rFonts w:ascii="Calibri" w:hAnsi="Calibri"/>
        </w:rPr>
        <w:t>(Screenshot will be shown next part)</w:t>
      </w:r>
      <w:r w:rsidR="00525649">
        <w:rPr>
          <w:rFonts w:ascii="Calibri" w:hAnsi="Calibri"/>
        </w:rPr>
        <w:t>.</w:t>
      </w:r>
    </w:p>
    <w:p w14:paraId="56442776" w14:textId="77777777" w:rsidR="00E56CDA" w:rsidRDefault="00095CAE" w:rsidP="00095CAE">
      <w:pPr>
        <w:pStyle w:val="a3"/>
        <w:ind w:left="360" w:firstLineChars="0" w:firstLine="0"/>
        <w:jc w:val="center"/>
        <w:rPr>
          <w:rFonts w:ascii="Calibri" w:hAnsi="Calibri"/>
        </w:rPr>
      </w:pPr>
      <w:r>
        <w:rPr>
          <w:rFonts w:ascii="Calibri" w:hAnsi="Calibri"/>
          <w:noProof/>
        </w:rPr>
        <w:drawing>
          <wp:inline distT="0" distB="0" distL="0" distR="0" wp14:anchorId="13C5AE35" wp14:editId="21B8D09E">
            <wp:extent cx="3937635" cy="7594556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屏幕快照 2017-12-06 下午4.10.20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5685" cy="762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C039" w14:textId="77777777" w:rsidR="00095CAE" w:rsidRDefault="00095CAE" w:rsidP="00095CAE">
      <w:pPr>
        <w:pStyle w:val="a3"/>
        <w:ind w:left="360" w:firstLineChars="0" w:firstLine="0"/>
        <w:jc w:val="center"/>
        <w:rPr>
          <w:rFonts w:ascii="Calibri" w:hAnsi="Calibri"/>
        </w:rPr>
      </w:pPr>
      <w:r>
        <w:rPr>
          <w:rFonts w:ascii="Calibri" w:hAnsi="Calibri"/>
        </w:rPr>
        <w:t>Pic 2-3</w:t>
      </w:r>
    </w:p>
    <w:p w14:paraId="249D02D5" w14:textId="77777777" w:rsidR="00E56CDA" w:rsidRDefault="00E56CDA" w:rsidP="00E56CDA">
      <w:pPr>
        <w:pStyle w:val="a3"/>
        <w:ind w:left="360" w:firstLineChars="0" w:firstLine="0"/>
        <w:rPr>
          <w:rFonts w:ascii="Calibri" w:hAnsi="Calibri"/>
        </w:rPr>
      </w:pPr>
      <w:r>
        <w:rPr>
          <w:rFonts w:ascii="Calibri" w:hAnsi="Calibri"/>
        </w:rPr>
        <w:t>Third step: select some items and exceed the number in the InventoryList</w:t>
      </w:r>
      <w:r w:rsidR="00095CAE">
        <w:rPr>
          <w:rFonts w:ascii="Calibri" w:hAnsi="Calibri"/>
        </w:rPr>
        <w:t xml:space="preserve"> and click “SUMBIT”</w:t>
      </w:r>
      <w:r>
        <w:rPr>
          <w:rFonts w:ascii="Calibri" w:hAnsi="Calibri"/>
        </w:rPr>
        <w:t>, the activity will jump to Review Activity normally.</w:t>
      </w:r>
      <w:r w:rsidRPr="00E56CDA">
        <w:rPr>
          <w:rFonts w:ascii="Calibri" w:hAnsi="Calibri"/>
        </w:rPr>
        <w:t xml:space="preserve"> </w:t>
      </w:r>
      <w:r>
        <w:rPr>
          <w:rFonts w:ascii="Calibri" w:hAnsi="Calibri"/>
        </w:rPr>
        <w:t>(Screenshot will be shown next part.)</w:t>
      </w:r>
    </w:p>
    <w:p w14:paraId="36825ABB" w14:textId="77777777" w:rsidR="00E56CDA" w:rsidRDefault="00E56CDA" w:rsidP="00C02D6E">
      <w:pPr>
        <w:pStyle w:val="a3"/>
        <w:ind w:left="360" w:firstLineChars="0" w:firstLine="0"/>
        <w:rPr>
          <w:rFonts w:ascii="Calibri" w:hAnsi="Calibri"/>
        </w:rPr>
      </w:pPr>
    </w:p>
    <w:p w14:paraId="41DF77FF" w14:textId="1CBDCF1E" w:rsidR="00E56CDA" w:rsidRDefault="00E56CDA" w:rsidP="00C02D6E">
      <w:pPr>
        <w:pStyle w:val="a3"/>
        <w:ind w:left="360" w:firstLineChars="0" w:firstLine="0"/>
        <w:rPr>
          <w:rFonts w:ascii="Calibri" w:hAnsi="Calibri"/>
        </w:rPr>
      </w:pPr>
      <w:r>
        <w:rPr>
          <w:rFonts w:ascii="Calibri" w:hAnsi="Calibri"/>
        </w:rPr>
        <w:t xml:space="preserve">Forth step: click “LOGOUT”, the activity will jump to </w:t>
      </w:r>
      <w:r w:rsidR="006950AB">
        <w:rPr>
          <w:rFonts w:ascii="Calibri" w:hAnsi="Calibri"/>
        </w:rPr>
        <w:t>Login Activity</w:t>
      </w:r>
      <w:r w:rsidR="00525649">
        <w:rPr>
          <w:rFonts w:ascii="Calibri" w:hAnsi="Calibri"/>
        </w:rPr>
        <w:t>.</w:t>
      </w:r>
    </w:p>
    <w:p w14:paraId="350B5717" w14:textId="77777777" w:rsidR="00A5681F" w:rsidRDefault="00A5681F" w:rsidP="00C02D6E">
      <w:pPr>
        <w:pStyle w:val="a3"/>
        <w:ind w:left="360" w:firstLineChars="0" w:firstLine="0"/>
        <w:rPr>
          <w:rFonts w:ascii="Calibri" w:hAnsi="Calibri"/>
        </w:rPr>
      </w:pPr>
    </w:p>
    <w:p w14:paraId="0F18E4F3" w14:textId="77777777" w:rsidR="00095CAE" w:rsidRDefault="00095CAE">
      <w:pPr>
        <w:widowControl/>
        <w:jc w:val="left"/>
        <w:rPr>
          <w:rFonts w:ascii="Calibri" w:hAnsi="Calibri"/>
        </w:rPr>
      </w:pPr>
      <w:r>
        <w:rPr>
          <w:rFonts w:ascii="Calibri" w:hAnsi="Calibri"/>
        </w:rPr>
        <w:br w:type="page"/>
      </w:r>
    </w:p>
    <w:p w14:paraId="4913FEB7" w14:textId="77777777" w:rsidR="00095CAE" w:rsidRPr="00E56CDA" w:rsidRDefault="00095CAE" w:rsidP="00C02D6E">
      <w:pPr>
        <w:pStyle w:val="a3"/>
        <w:ind w:left="360" w:firstLineChars="0" w:firstLine="0"/>
        <w:rPr>
          <w:rFonts w:ascii="Calibri" w:hAnsi="Calibri"/>
        </w:rPr>
      </w:pPr>
    </w:p>
    <w:p w14:paraId="1F1F946A" w14:textId="77777777" w:rsidR="008C5A66" w:rsidRDefault="00C02D6E" w:rsidP="003572D5">
      <w:pPr>
        <w:pStyle w:val="a3"/>
        <w:numPr>
          <w:ilvl w:val="0"/>
          <w:numId w:val="1"/>
        </w:numPr>
        <w:ind w:firstLineChars="0"/>
        <w:rPr>
          <w:rFonts w:ascii="Calibri" w:hAnsi="Calibri"/>
        </w:rPr>
      </w:pPr>
      <w:r>
        <w:rPr>
          <w:rFonts w:ascii="Calibri" w:hAnsi="Calibri"/>
        </w:rPr>
        <w:t>Review Activity</w:t>
      </w:r>
    </w:p>
    <w:p w14:paraId="198D697F" w14:textId="77777777" w:rsidR="00095CAE" w:rsidRDefault="00095CAE" w:rsidP="00095CAE">
      <w:pPr>
        <w:pStyle w:val="a3"/>
        <w:ind w:left="360" w:firstLineChars="0" w:firstLine="0"/>
        <w:rPr>
          <w:rFonts w:ascii="Calibri" w:hAnsi="Calibri"/>
        </w:rPr>
      </w:pPr>
      <w:r>
        <w:rPr>
          <w:rFonts w:ascii="Calibri" w:hAnsi="Calibri"/>
        </w:rPr>
        <w:t>When the quantity of the order items that customer selected doesn’t exceed the number in the InventoryList, t</w:t>
      </w:r>
      <w:r w:rsidR="008123B3">
        <w:rPr>
          <w:rFonts w:ascii="Calibri" w:hAnsi="Calibri"/>
        </w:rPr>
        <w:t xml:space="preserve">he </w:t>
      </w:r>
      <w:r>
        <w:rPr>
          <w:rFonts w:ascii="Calibri" w:hAnsi="Calibri"/>
        </w:rPr>
        <w:t>Review Activity is shown like below (Pic 3-1):</w:t>
      </w:r>
    </w:p>
    <w:p w14:paraId="6114EF72" w14:textId="77777777" w:rsidR="00095CAE" w:rsidRDefault="008123B3" w:rsidP="008123B3">
      <w:pPr>
        <w:pStyle w:val="a3"/>
        <w:ind w:left="360" w:firstLineChars="0" w:firstLine="0"/>
        <w:jc w:val="center"/>
        <w:rPr>
          <w:rFonts w:ascii="Calibri" w:hAnsi="Calibri"/>
        </w:rPr>
      </w:pPr>
      <w:r>
        <w:rPr>
          <w:rFonts w:ascii="Calibri" w:hAnsi="Calibri" w:hint="eastAsia"/>
          <w:noProof/>
        </w:rPr>
        <w:drawing>
          <wp:inline distT="0" distB="0" distL="0" distR="0" wp14:anchorId="4A27FB10" wp14:editId="7AD78175">
            <wp:extent cx="3937635" cy="7533150"/>
            <wp:effectExtent l="0" t="0" r="0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屏幕快照 2017-12-06 下午4.18.2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28" cy="758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2DF19" w14:textId="77777777" w:rsidR="008123B3" w:rsidRDefault="008123B3" w:rsidP="008123B3">
      <w:pPr>
        <w:pStyle w:val="a3"/>
        <w:ind w:left="360" w:firstLineChars="0" w:firstLine="0"/>
        <w:jc w:val="center"/>
        <w:rPr>
          <w:rFonts w:ascii="Calibri" w:hAnsi="Calibri"/>
        </w:rPr>
      </w:pPr>
      <w:r>
        <w:rPr>
          <w:rFonts w:ascii="Calibri" w:hAnsi="Calibri"/>
        </w:rPr>
        <w:t>Pic 3-1</w:t>
      </w:r>
    </w:p>
    <w:p w14:paraId="69A5B77E" w14:textId="77777777" w:rsidR="00095CAE" w:rsidRDefault="00095CAE" w:rsidP="00095CAE">
      <w:pPr>
        <w:pStyle w:val="a3"/>
        <w:ind w:left="360" w:firstLineChars="0" w:firstLine="0"/>
        <w:rPr>
          <w:rFonts w:ascii="Calibri" w:hAnsi="Calibri"/>
        </w:rPr>
      </w:pPr>
      <w:r>
        <w:rPr>
          <w:rFonts w:ascii="Calibri" w:hAnsi="Calibri"/>
        </w:rPr>
        <w:t>When the quantity of the order items that customer selected exceed</w:t>
      </w:r>
      <w:r w:rsidR="008123B3">
        <w:rPr>
          <w:rFonts w:ascii="Calibri" w:hAnsi="Calibri" w:hint="eastAsia"/>
        </w:rPr>
        <w:t>s</w:t>
      </w:r>
      <w:r>
        <w:rPr>
          <w:rFonts w:ascii="Calibri" w:hAnsi="Calibri"/>
        </w:rPr>
        <w:t xml:space="preserve"> the number in the InventoryList, the Review Activity is shown like below (Pic 3-2):</w:t>
      </w:r>
    </w:p>
    <w:p w14:paraId="157D4EE4" w14:textId="77777777" w:rsidR="00095CAE" w:rsidRDefault="006A6214" w:rsidP="006A6214">
      <w:pPr>
        <w:pStyle w:val="a3"/>
        <w:ind w:left="360" w:firstLineChars="0" w:firstLine="0"/>
        <w:jc w:val="center"/>
        <w:rPr>
          <w:rFonts w:ascii="Calibri" w:hAnsi="Calibri"/>
        </w:rPr>
      </w:pPr>
      <w:r>
        <w:rPr>
          <w:rFonts w:ascii="Calibri" w:hAnsi="Calibri" w:hint="eastAsia"/>
          <w:noProof/>
        </w:rPr>
        <w:drawing>
          <wp:inline distT="0" distB="0" distL="0" distR="0" wp14:anchorId="388E4DE1" wp14:editId="464E8BA0">
            <wp:extent cx="3937635" cy="7932089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屏幕快照 2017-12-06 下午4.20.2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0038" cy="801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4CCF" w14:textId="77777777" w:rsidR="006A6214" w:rsidRPr="00095CAE" w:rsidRDefault="006A6214" w:rsidP="006A6214">
      <w:pPr>
        <w:pStyle w:val="a3"/>
        <w:ind w:left="360" w:firstLineChars="0" w:firstLine="0"/>
        <w:jc w:val="center"/>
        <w:rPr>
          <w:rFonts w:ascii="Calibri" w:hAnsi="Calibri"/>
        </w:rPr>
      </w:pPr>
      <w:r>
        <w:rPr>
          <w:rFonts w:ascii="Calibri" w:hAnsi="Calibri"/>
        </w:rPr>
        <w:t>Pic 3-2</w:t>
      </w:r>
    </w:p>
    <w:p w14:paraId="07B75BB9" w14:textId="77777777" w:rsidR="006A6214" w:rsidRDefault="006A6214" w:rsidP="00095CAE">
      <w:pPr>
        <w:pStyle w:val="a3"/>
        <w:ind w:left="360" w:firstLineChars="0" w:firstLine="0"/>
        <w:rPr>
          <w:rFonts w:ascii="Calibri" w:hAnsi="Calibri"/>
        </w:rPr>
      </w:pPr>
      <w:r>
        <w:rPr>
          <w:rFonts w:ascii="Calibri" w:hAnsi="Calibri"/>
        </w:rPr>
        <w:t>First step: click “CANCEL”, the activity will jump to Menu Activity, and customer can make a new order.</w:t>
      </w:r>
    </w:p>
    <w:p w14:paraId="2046765E" w14:textId="77777777" w:rsidR="006A6214" w:rsidRDefault="006A6214" w:rsidP="00095CAE">
      <w:pPr>
        <w:pStyle w:val="a3"/>
        <w:ind w:left="360" w:firstLineChars="0" w:firstLine="0"/>
        <w:rPr>
          <w:rFonts w:ascii="Calibri" w:hAnsi="Calibri"/>
        </w:rPr>
      </w:pPr>
    </w:p>
    <w:p w14:paraId="4A37BA6C" w14:textId="77777777" w:rsidR="00095CAE" w:rsidRDefault="008123B3" w:rsidP="00095CAE">
      <w:pPr>
        <w:pStyle w:val="a3"/>
        <w:ind w:left="360" w:firstLineChars="0" w:firstLine="0"/>
        <w:rPr>
          <w:rFonts w:ascii="Calibri" w:hAnsi="Calibri"/>
        </w:rPr>
      </w:pPr>
      <w:r>
        <w:rPr>
          <w:rFonts w:ascii="Calibri" w:hAnsi="Calibri"/>
        </w:rPr>
        <w:t>Second</w:t>
      </w:r>
      <w:r w:rsidR="00095CAE">
        <w:rPr>
          <w:rFonts w:ascii="Calibri" w:hAnsi="Calibri"/>
        </w:rPr>
        <w:t xml:space="preserve"> step: </w:t>
      </w:r>
      <w:r>
        <w:rPr>
          <w:rFonts w:ascii="Calibri" w:hAnsi="Calibri"/>
        </w:rPr>
        <w:t>click “CHECKOUT”, an AlertDialog will show to notify the customer the order has been checked</w:t>
      </w:r>
      <w:r w:rsidR="006A6214">
        <w:rPr>
          <w:rFonts w:ascii="Calibri" w:hAnsi="Calibri"/>
        </w:rPr>
        <w:t xml:space="preserve"> out (Pic 3-3</w:t>
      </w:r>
      <w:r>
        <w:rPr>
          <w:rFonts w:ascii="Calibri" w:hAnsi="Calibri"/>
        </w:rPr>
        <w:t>), and the “Status” of the order will be changed to “Receiving”, and the “Partially Available” signal</w:t>
      </w:r>
      <w:r w:rsidR="006A6214">
        <w:rPr>
          <w:rFonts w:ascii="Calibri" w:hAnsi="Calibri"/>
        </w:rPr>
        <w:t xml:space="preserve"> will disappear (Pic 3-4</w:t>
      </w:r>
      <w:r>
        <w:rPr>
          <w:rFonts w:ascii="Calibri" w:hAnsi="Calibri"/>
        </w:rPr>
        <w:t>).</w:t>
      </w:r>
    </w:p>
    <w:p w14:paraId="56F79A5C" w14:textId="77777777" w:rsidR="008123B3" w:rsidRDefault="006A6214" w:rsidP="006A6214">
      <w:pPr>
        <w:pStyle w:val="a3"/>
        <w:ind w:left="360" w:firstLineChars="0" w:firstLine="0"/>
        <w:jc w:val="center"/>
        <w:rPr>
          <w:rFonts w:ascii="Calibri" w:hAnsi="Calibri"/>
        </w:rPr>
      </w:pPr>
      <w:r>
        <w:rPr>
          <w:rFonts w:ascii="Calibri" w:hAnsi="Calibri"/>
          <w:noProof/>
        </w:rPr>
        <w:drawing>
          <wp:inline distT="0" distB="0" distL="0" distR="0" wp14:anchorId="4E4F5FA0" wp14:editId="5614698C">
            <wp:extent cx="3709035" cy="7204413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屏幕快照 2017-12-06 下午4.24.1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966" cy="722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9AAC3" w14:textId="77777777" w:rsidR="006A6214" w:rsidRDefault="006A6214" w:rsidP="006A6214">
      <w:pPr>
        <w:pStyle w:val="a3"/>
        <w:ind w:left="360" w:firstLineChars="0" w:firstLine="0"/>
        <w:jc w:val="center"/>
        <w:rPr>
          <w:rFonts w:ascii="Calibri" w:hAnsi="Calibri"/>
        </w:rPr>
      </w:pPr>
      <w:r>
        <w:rPr>
          <w:rFonts w:ascii="Calibri" w:hAnsi="Calibri"/>
        </w:rPr>
        <w:t>Pic 3-3</w:t>
      </w:r>
    </w:p>
    <w:p w14:paraId="6648F7E5" w14:textId="77777777" w:rsidR="006A6214" w:rsidRDefault="006A6214" w:rsidP="006A6214">
      <w:pPr>
        <w:pStyle w:val="a3"/>
        <w:ind w:left="360" w:firstLineChars="0" w:firstLine="0"/>
        <w:jc w:val="center"/>
        <w:rPr>
          <w:rFonts w:ascii="Calibri" w:hAnsi="Calibri"/>
        </w:rPr>
      </w:pPr>
      <w:r>
        <w:rPr>
          <w:rFonts w:ascii="Calibri" w:hAnsi="Calibri"/>
          <w:noProof/>
        </w:rPr>
        <w:drawing>
          <wp:inline distT="0" distB="0" distL="0" distR="0" wp14:anchorId="6821F354" wp14:editId="7980C4B0">
            <wp:extent cx="4293235" cy="844253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屏幕快照 2017-12-06 下午4.24.2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9127" cy="845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AEC2D" w14:textId="77777777" w:rsidR="006A6214" w:rsidRDefault="006A6214" w:rsidP="006A6214">
      <w:pPr>
        <w:pStyle w:val="a3"/>
        <w:ind w:left="360" w:firstLineChars="0" w:firstLine="0"/>
        <w:jc w:val="center"/>
        <w:rPr>
          <w:rFonts w:ascii="Calibri" w:hAnsi="Calibri"/>
        </w:rPr>
      </w:pPr>
      <w:r>
        <w:rPr>
          <w:rFonts w:ascii="Calibri" w:hAnsi="Calibri"/>
        </w:rPr>
        <w:t>Pic 3-</w:t>
      </w:r>
      <w:r w:rsidR="00FD556C">
        <w:rPr>
          <w:rFonts w:ascii="Calibri" w:hAnsi="Calibri"/>
        </w:rPr>
        <w:t>4</w:t>
      </w:r>
    </w:p>
    <w:p w14:paraId="732347F8" w14:textId="77777777" w:rsidR="00FD556C" w:rsidRDefault="00FD556C" w:rsidP="00095CAE">
      <w:pPr>
        <w:pStyle w:val="a3"/>
        <w:ind w:left="360" w:firstLineChars="0" w:firstLine="0"/>
        <w:rPr>
          <w:rFonts w:ascii="Calibri" w:hAnsi="Calibri"/>
        </w:rPr>
      </w:pPr>
      <w:r>
        <w:rPr>
          <w:rFonts w:ascii="Calibri" w:hAnsi="Calibri"/>
        </w:rPr>
        <w:t>Third</w:t>
      </w:r>
      <w:r w:rsidR="008123B3">
        <w:rPr>
          <w:rFonts w:ascii="Calibri" w:hAnsi="Calibri"/>
        </w:rPr>
        <w:t xml:space="preserve"> step:</w:t>
      </w:r>
      <w:r>
        <w:rPr>
          <w:rFonts w:ascii="Calibri" w:hAnsi="Calibri"/>
        </w:rPr>
        <w:t xml:space="preserve"> after the server sending the notice that the food is Packaging, an AlertDialog will show to notify the customer (Pic 3-5), and the “Status” will also change.</w:t>
      </w:r>
    </w:p>
    <w:p w14:paraId="2B8CFC31" w14:textId="77777777" w:rsidR="008123B3" w:rsidRDefault="00FD556C" w:rsidP="00FD556C">
      <w:pPr>
        <w:pStyle w:val="a3"/>
        <w:ind w:left="360" w:firstLineChars="0" w:firstLine="0"/>
        <w:jc w:val="center"/>
        <w:rPr>
          <w:rFonts w:ascii="Calibri" w:hAnsi="Calibri"/>
        </w:rPr>
      </w:pPr>
      <w:r>
        <w:rPr>
          <w:rFonts w:ascii="Calibri" w:hAnsi="Calibri"/>
          <w:noProof/>
        </w:rPr>
        <w:drawing>
          <wp:inline distT="0" distB="0" distL="0" distR="0" wp14:anchorId="5C0698B6" wp14:editId="041D52DD">
            <wp:extent cx="3939649" cy="79019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屏幕快照 2017-12-06 下午4.34.5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8838" cy="792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3AA75" w14:textId="77777777" w:rsidR="00FD556C" w:rsidRDefault="00FD556C" w:rsidP="00FD556C">
      <w:pPr>
        <w:pStyle w:val="a3"/>
        <w:ind w:left="360" w:firstLineChars="0" w:firstLine="0"/>
        <w:jc w:val="center"/>
        <w:rPr>
          <w:rFonts w:ascii="Calibri" w:hAnsi="Calibri"/>
        </w:rPr>
      </w:pPr>
      <w:r>
        <w:rPr>
          <w:rFonts w:ascii="Calibri" w:hAnsi="Calibri"/>
        </w:rPr>
        <w:t>Pic 3-5</w:t>
      </w:r>
    </w:p>
    <w:p w14:paraId="399F2F5C" w14:textId="77777777" w:rsidR="00FD556C" w:rsidRDefault="00FD556C" w:rsidP="00FD556C">
      <w:pPr>
        <w:pStyle w:val="a3"/>
        <w:ind w:left="360" w:firstLineChars="0" w:firstLine="0"/>
        <w:rPr>
          <w:rFonts w:ascii="Calibri" w:hAnsi="Calibri"/>
        </w:rPr>
      </w:pPr>
      <w:r>
        <w:rPr>
          <w:rFonts w:ascii="Calibri" w:hAnsi="Calibri"/>
        </w:rPr>
        <w:t>Forth step: after the server sending the notice that the food is Ready, an AlertDialog will show to notify the customer (Pic 3-6), and the “Status” will also change.</w:t>
      </w:r>
    </w:p>
    <w:p w14:paraId="2AE8A2A2" w14:textId="77777777" w:rsidR="00FD556C" w:rsidRPr="00FD556C" w:rsidRDefault="00FD556C" w:rsidP="00FD556C">
      <w:pPr>
        <w:pStyle w:val="a3"/>
        <w:ind w:left="360" w:firstLineChars="0" w:firstLine="0"/>
        <w:rPr>
          <w:rFonts w:ascii="Calibri" w:hAnsi="Calibri"/>
        </w:rPr>
      </w:pPr>
    </w:p>
    <w:p w14:paraId="39B3DBE5" w14:textId="77777777" w:rsidR="00FD556C" w:rsidRDefault="00FD556C" w:rsidP="00FD556C">
      <w:pPr>
        <w:pStyle w:val="a3"/>
        <w:ind w:left="360" w:firstLineChars="0" w:firstLine="0"/>
        <w:jc w:val="center"/>
        <w:rPr>
          <w:rFonts w:ascii="Calibri" w:hAnsi="Calibri"/>
        </w:rPr>
      </w:pPr>
      <w:r>
        <w:rPr>
          <w:rFonts w:ascii="Calibri" w:hAnsi="Calibri"/>
          <w:noProof/>
        </w:rPr>
        <w:drawing>
          <wp:inline distT="0" distB="0" distL="0" distR="0" wp14:anchorId="7400AC78" wp14:editId="58E55CAC">
            <wp:extent cx="3889735" cy="772414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屏幕快照 2017-12-06 下午4.36.35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0173" cy="774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BF20" w14:textId="77777777" w:rsidR="00FD556C" w:rsidRDefault="00FD556C" w:rsidP="00FD556C">
      <w:pPr>
        <w:pStyle w:val="a3"/>
        <w:ind w:left="360" w:firstLineChars="0" w:firstLine="0"/>
        <w:jc w:val="center"/>
        <w:rPr>
          <w:rFonts w:ascii="Calibri" w:hAnsi="Calibri"/>
        </w:rPr>
      </w:pPr>
      <w:r>
        <w:rPr>
          <w:rFonts w:ascii="Calibri" w:hAnsi="Calibri"/>
        </w:rPr>
        <w:t>Pic 3-6</w:t>
      </w:r>
    </w:p>
    <w:p w14:paraId="783C0DC8" w14:textId="34E4CC4D" w:rsidR="00FD556C" w:rsidRDefault="00FD556C" w:rsidP="00FD556C">
      <w:pPr>
        <w:pStyle w:val="a3"/>
        <w:ind w:left="360" w:firstLineChars="0" w:firstLine="0"/>
        <w:jc w:val="left"/>
        <w:rPr>
          <w:rFonts w:ascii="Calibri" w:hAnsi="Calibri"/>
        </w:rPr>
      </w:pPr>
      <w:r>
        <w:rPr>
          <w:rFonts w:ascii="Calibri" w:hAnsi="Calibri"/>
        </w:rPr>
        <w:t>Fifth step: click “LOGOUT”, the activity will jump to Login Activity.</w:t>
      </w:r>
    </w:p>
    <w:p w14:paraId="487E6C68" w14:textId="3511A1BB" w:rsidR="006950AB" w:rsidRDefault="006950AB">
      <w:pPr>
        <w:widowControl/>
        <w:jc w:val="left"/>
        <w:rPr>
          <w:rFonts w:ascii="Calibri" w:hAnsi="Calibri"/>
        </w:rPr>
      </w:pPr>
      <w:r>
        <w:rPr>
          <w:rFonts w:ascii="Calibri" w:hAnsi="Calibri"/>
        </w:rPr>
        <w:br w:type="page"/>
      </w:r>
    </w:p>
    <w:p w14:paraId="00765582" w14:textId="4A80280B" w:rsidR="006950AB" w:rsidRDefault="006950AB" w:rsidP="006950AB">
      <w:pPr>
        <w:jc w:val="center"/>
        <w:rPr>
          <w:rFonts w:ascii="Calibri" w:hAnsi="Calibri"/>
        </w:rPr>
      </w:pPr>
      <w:r>
        <w:rPr>
          <w:rFonts w:ascii="Calibri" w:hAnsi="Calibri"/>
        </w:rPr>
        <w:t>Server Side</w:t>
      </w:r>
    </w:p>
    <w:p w14:paraId="77F343E2" w14:textId="2DA89230" w:rsidR="006950AB" w:rsidRDefault="00661A95" w:rsidP="006950AB">
      <w:pPr>
        <w:jc w:val="left"/>
        <w:rPr>
          <w:rFonts w:ascii="Calibri" w:hAnsi="Calibri"/>
        </w:rPr>
      </w:pPr>
      <w:r>
        <w:rPr>
          <w:rFonts w:ascii="Calibri" w:hAnsi="Calibri"/>
        </w:rPr>
        <w:t>Running process is shown as below:</w:t>
      </w:r>
    </w:p>
    <w:p w14:paraId="53563D8A" w14:textId="77777777" w:rsidR="00661A95" w:rsidRDefault="00661A95" w:rsidP="006950AB">
      <w:pPr>
        <w:jc w:val="left"/>
        <w:rPr>
          <w:rFonts w:ascii="Calibri" w:hAnsi="Calibri"/>
        </w:rPr>
      </w:pPr>
      <w:bookmarkStart w:id="0" w:name="_GoBack"/>
      <w:bookmarkEnd w:id="0"/>
    </w:p>
    <w:p w14:paraId="3C3A8FB9" w14:textId="219FAA96" w:rsidR="00661A95" w:rsidRDefault="00661A95" w:rsidP="00661A95">
      <w:pPr>
        <w:jc w:val="center"/>
        <w:rPr>
          <w:rFonts w:ascii="Calibri" w:hAnsi="Calibri"/>
        </w:rPr>
      </w:pPr>
      <w:r>
        <w:rPr>
          <w:rFonts w:ascii="Calibri" w:hAnsi="Calibri"/>
          <w:noProof/>
        </w:rPr>
        <w:drawing>
          <wp:inline distT="0" distB="0" distL="0" distR="0" wp14:anchorId="055FFAB0" wp14:editId="258F7871">
            <wp:extent cx="4102100" cy="7099300"/>
            <wp:effectExtent l="0" t="0" r="12700" b="1270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erver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709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C4DF0" w14:textId="4DE0F8C1" w:rsidR="00661A95" w:rsidRPr="006950AB" w:rsidRDefault="00661A95" w:rsidP="00661A95">
      <w:pPr>
        <w:jc w:val="center"/>
        <w:rPr>
          <w:rFonts w:ascii="Calibri" w:hAnsi="Calibri"/>
        </w:rPr>
      </w:pPr>
      <w:r>
        <w:rPr>
          <w:rFonts w:ascii="Calibri" w:hAnsi="Calibri"/>
          <w:noProof/>
        </w:rPr>
        <w:drawing>
          <wp:inline distT="0" distB="0" distL="0" distR="0" wp14:anchorId="4AB3D76F" wp14:editId="1243EFE1">
            <wp:extent cx="3746500" cy="6946900"/>
            <wp:effectExtent l="0" t="0" r="12700" b="1270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erver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694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9A5B9" w14:textId="77777777" w:rsidR="00FD556C" w:rsidRPr="00FD556C" w:rsidRDefault="00FD556C" w:rsidP="00FD556C">
      <w:pPr>
        <w:widowControl/>
        <w:jc w:val="left"/>
        <w:rPr>
          <w:rFonts w:ascii="Calibri" w:hAnsi="Calibri"/>
        </w:rPr>
      </w:pPr>
    </w:p>
    <w:sectPr w:rsidR="00FD556C" w:rsidRPr="00FD556C" w:rsidSect="00375B2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41B0F0A"/>
    <w:multiLevelType w:val="hybridMultilevel"/>
    <w:tmpl w:val="3564ABD0"/>
    <w:lvl w:ilvl="0" w:tplc="F50ED1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7D18"/>
    <w:rsid w:val="00095CAE"/>
    <w:rsid w:val="000A0DCB"/>
    <w:rsid w:val="00223456"/>
    <w:rsid w:val="003572D5"/>
    <w:rsid w:val="00375B2A"/>
    <w:rsid w:val="003D425F"/>
    <w:rsid w:val="004B1362"/>
    <w:rsid w:val="004F1037"/>
    <w:rsid w:val="00525649"/>
    <w:rsid w:val="00581911"/>
    <w:rsid w:val="005B35FA"/>
    <w:rsid w:val="00661A95"/>
    <w:rsid w:val="006950AB"/>
    <w:rsid w:val="006A6214"/>
    <w:rsid w:val="006D6028"/>
    <w:rsid w:val="007C5E1D"/>
    <w:rsid w:val="007F33CD"/>
    <w:rsid w:val="008123B3"/>
    <w:rsid w:val="008979B6"/>
    <w:rsid w:val="008C5A66"/>
    <w:rsid w:val="00993AC4"/>
    <w:rsid w:val="00A47D18"/>
    <w:rsid w:val="00A5681F"/>
    <w:rsid w:val="00AC4A3B"/>
    <w:rsid w:val="00B50FD9"/>
    <w:rsid w:val="00C02D6E"/>
    <w:rsid w:val="00CE5BD0"/>
    <w:rsid w:val="00D53E6D"/>
    <w:rsid w:val="00D839A4"/>
    <w:rsid w:val="00E56CDA"/>
    <w:rsid w:val="00FD55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A35044A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572D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16</Pages>
  <Words>358</Words>
  <Characters>2042</Characters>
  <Application>Microsoft Macintosh Word</Application>
  <DocSecurity>0</DocSecurity>
  <Lines>17</Lines>
  <Paragraphs>4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2396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Yun Yang</dc:creator>
  <cp:keywords/>
  <dc:description/>
  <cp:lastModifiedBy>Yun Yang</cp:lastModifiedBy>
  <cp:revision>2</cp:revision>
  <dcterms:created xsi:type="dcterms:W3CDTF">2017-12-06T20:41:00Z</dcterms:created>
  <dcterms:modified xsi:type="dcterms:W3CDTF">2017-12-07T05:23:00Z</dcterms:modified>
</cp:coreProperties>
</file>